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63B29" w14:textId="77777777" w:rsidR="0074125F" w:rsidRDefault="0074125F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Application for </w:t>
      </w:r>
      <w:r w:rsidR="00183B28">
        <w:rPr>
          <w:b/>
          <w:sz w:val="32"/>
          <w:szCs w:val="32"/>
        </w:rPr>
        <w:t xml:space="preserve">Modification or discharge of </w:t>
      </w:r>
      <w:r w:rsidR="000B0366">
        <w:rPr>
          <w:b/>
          <w:sz w:val="32"/>
          <w:szCs w:val="32"/>
        </w:rPr>
        <w:t>planning obligation (</w:t>
      </w:r>
      <w:r w:rsidR="00183B28">
        <w:rPr>
          <w:b/>
          <w:sz w:val="32"/>
          <w:szCs w:val="32"/>
        </w:rPr>
        <w:t>S106</w:t>
      </w:r>
      <w:r w:rsidR="000B0366">
        <w:rPr>
          <w:b/>
          <w:sz w:val="32"/>
          <w:szCs w:val="32"/>
        </w:rPr>
        <w:t>)</w:t>
      </w:r>
    </w:p>
    <w:p w14:paraId="6AA87167" w14:textId="77777777" w:rsidR="0074125F" w:rsidRDefault="0074125F"/>
    <w:p w14:paraId="5B1370A1" w14:textId="77777777" w:rsidR="009B52E7" w:rsidRDefault="009B52E7" w:rsidP="00B53C33">
      <w:pPr>
        <w:rPr>
          <w:b/>
          <w:sz w:val="32"/>
          <w:szCs w:val="32"/>
        </w:rPr>
      </w:pPr>
    </w:p>
    <w:p w14:paraId="13D4C621" w14:textId="77777777" w:rsidR="006A7EF2" w:rsidRDefault="006A7EF2" w:rsidP="006A7EF2"/>
    <w:p w14:paraId="64C19A35" w14:textId="77777777" w:rsidR="006A7EF2" w:rsidRDefault="006A7EF2" w:rsidP="006A7E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National requirements at submission stage</w:t>
      </w:r>
    </w:p>
    <w:p w14:paraId="7245C243" w14:textId="77777777" w:rsidR="009B52E7" w:rsidRDefault="009B52E7" w:rsidP="009B52E7">
      <w:pPr>
        <w:jc w:val="center"/>
        <w:rPr>
          <w:b/>
          <w:sz w:val="32"/>
          <w:szCs w:val="32"/>
        </w:rPr>
      </w:pPr>
    </w:p>
    <w:p w14:paraId="793A6A77" w14:textId="77777777" w:rsidR="009B52E7" w:rsidRDefault="00CF173F" w:rsidP="009B52E7">
      <w:pPr>
        <w:numPr>
          <w:ilvl w:val="0"/>
          <w:numId w:val="8"/>
        </w:numPr>
        <w:ind w:hanging="711"/>
      </w:pPr>
      <w:r>
        <w:rPr>
          <w:b/>
        </w:rPr>
        <w:t xml:space="preserve">Details to </w:t>
      </w:r>
      <w:proofErr w:type="gramStart"/>
      <w:r>
        <w:rPr>
          <w:b/>
        </w:rPr>
        <w:t>include:</w:t>
      </w:r>
      <w:r w:rsidR="009B52E7">
        <w:t>:</w:t>
      </w:r>
      <w:proofErr w:type="gramEnd"/>
    </w:p>
    <w:p w14:paraId="5113473F" w14:textId="77777777" w:rsidR="009B52E7" w:rsidRDefault="009B52E7" w:rsidP="009B52E7">
      <w:pPr>
        <w:ind w:left="720"/>
      </w:pPr>
    </w:p>
    <w:p w14:paraId="6BA12B01" w14:textId="77777777" w:rsidR="009B43AE" w:rsidRPr="009B43AE" w:rsidRDefault="009B43AE" w:rsidP="009B43AE">
      <w:pPr>
        <w:numPr>
          <w:ilvl w:val="0"/>
          <w:numId w:val="12"/>
        </w:numPr>
        <w:rPr>
          <w:b/>
          <w:sz w:val="32"/>
          <w:szCs w:val="32"/>
        </w:rPr>
      </w:pPr>
      <w:r w:rsidRPr="00687C87">
        <w:rPr>
          <w:bCs/>
        </w:rPr>
        <w:t>A completed application</w:t>
      </w:r>
      <w:r>
        <w:rPr>
          <w:bCs/>
        </w:rPr>
        <w:t xml:space="preserve"> form</w:t>
      </w:r>
      <w:r w:rsidRPr="00687C87">
        <w:rPr>
          <w:bCs/>
        </w:rPr>
        <w:t xml:space="preserve"> (found </w:t>
      </w:r>
      <w:r>
        <w:rPr>
          <w:bCs/>
        </w:rPr>
        <w:t>o</w:t>
      </w:r>
      <w:r w:rsidRPr="00687C87">
        <w:rPr>
          <w:bCs/>
        </w:rPr>
        <w:t xml:space="preserve">n our website under ‘Planning forms, fees and validation checklists) </w:t>
      </w:r>
      <w:r>
        <w:rPr>
          <w:bCs/>
        </w:rPr>
        <w:t>detailing:</w:t>
      </w:r>
    </w:p>
    <w:p w14:paraId="20FBAD84" w14:textId="77777777" w:rsidR="009B43AE" w:rsidRPr="00DB129D" w:rsidRDefault="009B43AE" w:rsidP="009B43AE">
      <w:pPr>
        <w:ind w:left="1440"/>
        <w:rPr>
          <w:b/>
          <w:sz w:val="32"/>
          <w:szCs w:val="32"/>
        </w:rPr>
      </w:pPr>
    </w:p>
    <w:p w14:paraId="723C6702" w14:textId="77777777" w:rsidR="009B52E7" w:rsidRDefault="009B52E7" w:rsidP="009B43AE">
      <w:pPr>
        <w:ind w:left="1440"/>
      </w:pPr>
      <w:r>
        <w:t>The name and address of the applicant</w:t>
      </w:r>
    </w:p>
    <w:p w14:paraId="1248B190" w14:textId="77777777" w:rsidR="009B52E7" w:rsidRDefault="009B52E7" w:rsidP="009B52E7">
      <w:pPr>
        <w:ind w:left="1440"/>
      </w:pPr>
    </w:p>
    <w:p w14:paraId="09D0A247" w14:textId="77777777" w:rsidR="009B52E7" w:rsidRDefault="009B52E7" w:rsidP="009B43AE">
      <w:pPr>
        <w:ind w:left="1440"/>
      </w:pPr>
      <w:r>
        <w:t xml:space="preserve">The address or location of the land to which the application relates and the nature of the </w:t>
      </w:r>
      <w:proofErr w:type="gramStart"/>
      <w:r>
        <w:t>applicants</w:t>
      </w:r>
      <w:proofErr w:type="gramEnd"/>
      <w:r>
        <w:t xml:space="preserve"> interest in the land</w:t>
      </w:r>
    </w:p>
    <w:p w14:paraId="23EE43C7" w14:textId="77777777" w:rsidR="009B52E7" w:rsidRDefault="009B52E7" w:rsidP="006E1BE4"/>
    <w:p w14:paraId="06AAF5CC" w14:textId="77777777" w:rsidR="009B52E7" w:rsidRDefault="009B52E7" w:rsidP="009B43AE">
      <w:pPr>
        <w:ind w:left="1440"/>
      </w:pPr>
      <w:r>
        <w:t>Sufficient information to enable the authority to identify the planning obligation which the applicant wishes or have modified or discharged</w:t>
      </w:r>
    </w:p>
    <w:p w14:paraId="67A4580B" w14:textId="77777777" w:rsidR="00D25F32" w:rsidRDefault="00D25F32" w:rsidP="00D25F32">
      <w:pPr>
        <w:ind w:left="1440"/>
      </w:pPr>
    </w:p>
    <w:p w14:paraId="26D27C08" w14:textId="77777777" w:rsidR="009B52E7" w:rsidRDefault="009B52E7" w:rsidP="009B43AE">
      <w:pPr>
        <w:ind w:left="1440"/>
      </w:pPr>
      <w:r>
        <w:t xml:space="preserve">The </w:t>
      </w:r>
      <w:proofErr w:type="gramStart"/>
      <w:r>
        <w:t>applicants</w:t>
      </w:r>
      <w:proofErr w:type="gramEnd"/>
      <w:r>
        <w:t xml:space="preserve"> reasons for applying for the modification or discharge of that obligation</w:t>
      </w:r>
    </w:p>
    <w:p w14:paraId="73ED172B" w14:textId="77777777" w:rsidR="009B43AE" w:rsidRDefault="009B43AE" w:rsidP="009B43AE">
      <w:pPr>
        <w:ind w:left="1440"/>
      </w:pPr>
    </w:p>
    <w:p w14:paraId="699ECBC6" w14:textId="77777777" w:rsidR="009B43AE" w:rsidRDefault="009B43AE" w:rsidP="009B43AE">
      <w:pPr>
        <w:ind w:left="1440"/>
      </w:pPr>
      <w:r>
        <w:t>Completed certificate</w:t>
      </w:r>
    </w:p>
    <w:p w14:paraId="0BFC4E37" w14:textId="77777777" w:rsidR="00CF173F" w:rsidRPr="00CF173F" w:rsidRDefault="00CF173F" w:rsidP="00CF173F">
      <w:pPr>
        <w:rPr>
          <w:b/>
          <w:bCs/>
          <w:u w:val="single"/>
        </w:rPr>
      </w:pPr>
    </w:p>
    <w:p w14:paraId="69513AF1" w14:textId="77777777" w:rsidR="00CF173F" w:rsidRDefault="00CF173F" w:rsidP="00CF173F">
      <w:pPr>
        <w:numPr>
          <w:ilvl w:val="0"/>
          <w:numId w:val="14"/>
        </w:numPr>
        <w:rPr>
          <w:bCs/>
        </w:rPr>
      </w:pPr>
      <w:r w:rsidRPr="00CF173F">
        <w:rPr>
          <w:bCs/>
        </w:rPr>
        <w:t xml:space="preserve">A map which identifies the land to which the application relates </w:t>
      </w:r>
    </w:p>
    <w:p w14:paraId="6C4F1AC5" w14:textId="77777777" w:rsidR="00CD7482" w:rsidRDefault="00CD7482" w:rsidP="00CD7482">
      <w:pPr>
        <w:rPr>
          <w:bCs/>
        </w:rPr>
      </w:pPr>
    </w:p>
    <w:p w14:paraId="31C2F4FF" w14:textId="77777777" w:rsidR="00CD7482" w:rsidRDefault="00CD7482" w:rsidP="00CD7482">
      <w:pPr>
        <w:numPr>
          <w:ilvl w:val="0"/>
          <w:numId w:val="15"/>
        </w:numPr>
        <w:rPr>
          <w:b/>
          <w:u w:val="single"/>
        </w:rPr>
      </w:pPr>
      <w:r>
        <w:rPr>
          <w:b/>
          <w:u w:val="single"/>
        </w:rPr>
        <w:t>Invalid planning fee charge:</w:t>
      </w:r>
    </w:p>
    <w:p w14:paraId="1F3DB72D" w14:textId="77777777" w:rsidR="00CD7482" w:rsidRPr="00CF173F" w:rsidRDefault="00CD7482" w:rsidP="002D35E6">
      <w:pPr>
        <w:ind w:left="720"/>
        <w:rPr>
          <w:bCs/>
        </w:rPr>
      </w:pPr>
      <w:r>
        <w:rPr>
          <w:b/>
        </w:rPr>
        <w:t xml:space="preserve">The extra administration fee does not apply </w:t>
      </w:r>
      <w:r w:rsidR="002D35E6">
        <w:rPr>
          <w:b/>
        </w:rPr>
        <w:t xml:space="preserve">for modification or discharge of planning obligations. </w:t>
      </w:r>
    </w:p>
    <w:sectPr w:rsidR="00CD7482" w:rsidRPr="00CF17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9CDB9" w14:textId="77777777" w:rsidR="006E7194" w:rsidRDefault="006E7194">
      <w:r>
        <w:separator/>
      </w:r>
    </w:p>
  </w:endnote>
  <w:endnote w:type="continuationSeparator" w:id="0">
    <w:p w14:paraId="159D65BF" w14:textId="77777777" w:rsidR="006E7194" w:rsidRDefault="006E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7104D" w14:textId="77777777" w:rsidR="0074125F" w:rsidRDefault="007412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1BB0" w14:textId="77777777" w:rsidR="0074125F" w:rsidRPr="00C103A4" w:rsidRDefault="0074125F">
    <w:pPr>
      <w:pStyle w:val="Footer"/>
      <w:pBdr>
        <w:top w:val="single" w:sz="4" w:space="1" w:color="800080"/>
      </w:pBdr>
      <w:jc w:val="center"/>
      <w:rPr>
        <w:color w:val="800080"/>
        <w:sz w:val="20"/>
        <w:szCs w:val="20"/>
      </w:rPr>
    </w:pPr>
  </w:p>
  <w:p w14:paraId="6BACD7D9" w14:textId="77777777" w:rsidR="0074125F" w:rsidRPr="00C103A4" w:rsidRDefault="0074125F">
    <w:pPr>
      <w:pStyle w:val="Footer"/>
      <w:jc w:val="center"/>
      <w:rPr>
        <w:color w:val="800080"/>
        <w:sz w:val="20"/>
        <w:szCs w:val="20"/>
      </w:rPr>
    </w:pPr>
    <w:r w:rsidRPr="00C103A4">
      <w:rPr>
        <w:color w:val="800080"/>
        <w:sz w:val="20"/>
        <w:szCs w:val="20"/>
      </w:rPr>
      <w:t xml:space="preserve">Fenland District Council, Fenland Hall, </w:t>
    </w:r>
    <w:smartTag w:uri="urn:schemas-microsoft-com:office:smarttags" w:element="address">
      <w:smartTag w:uri="urn:schemas-microsoft-com:office:smarttags" w:element="Street">
        <w:r w:rsidRPr="00C103A4">
          <w:rPr>
            <w:color w:val="800080"/>
            <w:sz w:val="20"/>
            <w:szCs w:val="20"/>
          </w:rPr>
          <w:t>County Road</w:t>
        </w:r>
      </w:smartTag>
    </w:smartTag>
    <w:r w:rsidRPr="00C103A4">
      <w:rPr>
        <w:color w:val="800080"/>
        <w:sz w:val="20"/>
        <w:szCs w:val="20"/>
      </w:rPr>
      <w:t>, March, PE15 8NQ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7703" w14:textId="77777777" w:rsidR="0074125F" w:rsidRPr="00C103A4" w:rsidRDefault="0074125F">
    <w:pPr>
      <w:pStyle w:val="Footer"/>
      <w:pBdr>
        <w:top w:val="single" w:sz="4" w:space="1" w:color="800080"/>
      </w:pBdr>
      <w:jc w:val="center"/>
      <w:rPr>
        <w:color w:val="800080"/>
        <w:sz w:val="20"/>
        <w:szCs w:val="20"/>
      </w:rPr>
    </w:pPr>
  </w:p>
  <w:p w14:paraId="4FC292CB" w14:textId="77777777" w:rsidR="0074125F" w:rsidRPr="00C103A4" w:rsidRDefault="00FC1678">
    <w:pPr>
      <w:pStyle w:val="Footer"/>
      <w:jc w:val="center"/>
      <w:rPr>
        <w:color w:val="800080"/>
        <w:sz w:val="20"/>
        <w:szCs w:val="20"/>
      </w:rPr>
    </w:pPr>
    <w:r>
      <w:rPr>
        <w:color w:val="800080"/>
        <w:sz w:val="20"/>
        <w:szCs w:val="20"/>
      </w:rPr>
      <w:t xml:space="preserve">2017 - </w:t>
    </w:r>
    <w:r w:rsidR="0074125F" w:rsidRPr="00C103A4">
      <w:rPr>
        <w:color w:val="800080"/>
        <w:sz w:val="20"/>
        <w:szCs w:val="20"/>
      </w:rPr>
      <w:t>Fenland District Council, Fenland Hall, County Road, March, PE15 8NQ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236B9" w14:textId="77777777" w:rsidR="006E7194" w:rsidRDefault="006E7194">
      <w:r>
        <w:separator/>
      </w:r>
    </w:p>
  </w:footnote>
  <w:footnote w:type="continuationSeparator" w:id="0">
    <w:p w14:paraId="20300596" w14:textId="77777777" w:rsidR="006E7194" w:rsidRDefault="006E7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6F34D" w14:textId="77777777" w:rsidR="0074125F" w:rsidRDefault="007412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95BC" w14:textId="77777777" w:rsidR="0074125F" w:rsidRPr="00C103A4" w:rsidRDefault="0074125F">
    <w:pPr>
      <w:pStyle w:val="Header"/>
      <w:pBdr>
        <w:bottom w:val="single" w:sz="4" w:space="1" w:color="800080"/>
      </w:pBdr>
      <w:jc w:val="center"/>
      <w:rPr>
        <w:color w:val="800080"/>
        <w:sz w:val="20"/>
        <w:szCs w:val="20"/>
      </w:rPr>
    </w:pPr>
    <w:r>
      <w:rPr>
        <w:color w:val="800080"/>
        <w:sz w:val="20"/>
        <w:szCs w:val="20"/>
      </w:rPr>
      <w:t>Development Services</w:t>
    </w:r>
  </w:p>
  <w:p w14:paraId="1DEA4137" w14:textId="77777777" w:rsidR="0074125F" w:rsidRPr="00C103A4" w:rsidRDefault="0074125F">
    <w:pPr>
      <w:pStyle w:val="Header"/>
      <w:pBdr>
        <w:bottom w:val="single" w:sz="4" w:space="1" w:color="800080"/>
      </w:pBdr>
      <w:jc w:val="center"/>
      <w:rPr>
        <w:color w:val="8000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85885" w14:textId="1CB698AB" w:rsidR="0074125F" w:rsidRDefault="001672BA">
    <w:pPr>
      <w:pStyle w:val="Header"/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w:drawing>
        <wp:inline distT="0" distB="0" distL="0" distR="0" wp14:anchorId="40834DB5" wp14:editId="240B8681">
          <wp:extent cx="2286000" cy="107315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38C361" w14:textId="77777777" w:rsidR="0074125F" w:rsidRDefault="0074125F">
    <w:pPr>
      <w:pStyle w:val="Header"/>
      <w:jc w:val="center"/>
      <w:rPr>
        <w:sz w:val="20"/>
        <w:szCs w:val="20"/>
      </w:rPr>
    </w:pPr>
  </w:p>
  <w:p w14:paraId="21AC2AA5" w14:textId="77777777" w:rsidR="0074125F" w:rsidRDefault="0074125F">
    <w:pPr>
      <w:pStyle w:val="Header"/>
      <w:jc w:val="center"/>
      <w:rPr>
        <w:color w:val="800080"/>
        <w:sz w:val="20"/>
        <w:szCs w:val="20"/>
      </w:rPr>
    </w:pPr>
    <w:r>
      <w:rPr>
        <w:color w:val="800080"/>
        <w:sz w:val="20"/>
        <w:szCs w:val="20"/>
      </w:rPr>
      <w:t>Development Services</w:t>
    </w:r>
  </w:p>
  <w:p w14:paraId="64ECBD94" w14:textId="77777777" w:rsidR="0074125F" w:rsidRPr="00C103A4" w:rsidRDefault="0074125F">
    <w:pPr>
      <w:pStyle w:val="Header"/>
      <w:pBdr>
        <w:bottom w:val="single" w:sz="4" w:space="1" w:color="800080"/>
      </w:pBdr>
      <w:jc w:val="center"/>
      <w:rPr>
        <w:color w:val="800080"/>
        <w:sz w:val="20"/>
        <w:szCs w:val="20"/>
      </w:rPr>
    </w:pPr>
  </w:p>
  <w:p w14:paraId="6931B519" w14:textId="77777777" w:rsidR="0074125F" w:rsidRPr="00C103A4" w:rsidRDefault="0074125F">
    <w:pPr>
      <w:pStyle w:val="Header"/>
      <w:jc w:val="center"/>
      <w:rPr>
        <w:color w:val="800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2F4"/>
    <w:multiLevelType w:val="hybridMultilevel"/>
    <w:tmpl w:val="62863DEA"/>
    <w:lvl w:ilvl="0" w:tplc="9654AA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E31C4A"/>
    <w:multiLevelType w:val="hybridMultilevel"/>
    <w:tmpl w:val="EAF2F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C3649"/>
    <w:multiLevelType w:val="hybridMultilevel"/>
    <w:tmpl w:val="84A4F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F1A7B"/>
    <w:multiLevelType w:val="hybridMultilevel"/>
    <w:tmpl w:val="8F22986C"/>
    <w:lvl w:ilvl="0" w:tplc="4BA0D264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3E3"/>
    <w:multiLevelType w:val="hybridMultilevel"/>
    <w:tmpl w:val="2DC409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C679B"/>
    <w:multiLevelType w:val="hybridMultilevel"/>
    <w:tmpl w:val="412A5D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67FEB"/>
    <w:multiLevelType w:val="hybridMultilevel"/>
    <w:tmpl w:val="C840B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40E68"/>
    <w:multiLevelType w:val="hybridMultilevel"/>
    <w:tmpl w:val="C3FAD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B25DE"/>
    <w:multiLevelType w:val="hybridMultilevel"/>
    <w:tmpl w:val="0658A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C6E4F"/>
    <w:multiLevelType w:val="hybridMultilevel"/>
    <w:tmpl w:val="1D4C42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7A6C50"/>
    <w:multiLevelType w:val="hybridMultilevel"/>
    <w:tmpl w:val="F7B43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80106"/>
    <w:multiLevelType w:val="hybridMultilevel"/>
    <w:tmpl w:val="A74EF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A4F74"/>
    <w:multiLevelType w:val="hybridMultilevel"/>
    <w:tmpl w:val="1CBE2B1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340771">
    <w:abstractNumId w:val="11"/>
  </w:num>
  <w:num w:numId="2" w16cid:durableId="2123917320">
    <w:abstractNumId w:val="4"/>
  </w:num>
  <w:num w:numId="3" w16cid:durableId="1470782051">
    <w:abstractNumId w:val="5"/>
  </w:num>
  <w:num w:numId="4" w16cid:durableId="1057238946">
    <w:abstractNumId w:val="0"/>
  </w:num>
  <w:num w:numId="5" w16cid:durableId="677930691">
    <w:abstractNumId w:val="3"/>
  </w:num>
  <w:num w:numId="6" w16cid:durableId="652023291">
    <w:abstractNumId w:val="3"/>
  </w:num>
  <w:num w:numId="7" w16cid:durableId="1693144235">
    <w:abstractNumId w:val="10"/>
  </w:num>
  <w:num w:numId="8" w16cid:durableId="1754933618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3840983">
    <w:abstractNumId w:val="2"/>
  </w:num>
  <w:num w:numId="10" w16cid:durableId="1638146686">
    <w:abstractNumId w:val="1"/>
  </w:num>
  <w:num w:numId="11" w16cid:durableId="1894540687">
    <w:abstractNumId w:val="6"/>
  </w:num>
  <w:num w:numId="12" w16cid:durableId="1538590131">
    <w:abstractNumId w:val="9"/>
  </w:num>
  <w:num w:numId="13" w16cid:durableId="1254242019">
    <w:abstractNumId w:val="7"/>
  </w:num>
  <w:num w:numId="14" w16cid:durableId="1589345107">
    <w:abstractNumId w:val="12"/>
  </w:num>
  <w:num w:numId="15" w16cid:durableId="201884543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32"/>
    <w:rsid w:val="0002494E"/>
    <w:rsid w:val="000B0366"/>
    <w:rsid w:val="00120DC2"/>
    <w:rsid w:val="001672BA"/>
    <w:rsid w:val="00181E32"/>
    <w:rsid w:val="00183B28"/>
    <w:rsid w:val="002D35E6"/>
    <w:rsid w:val="002F230C"/>
    <w:rsid w:val="003A4DDE"/>
    <w:rsid w:val="003A7239"/>
    <w:rsid w:val="003E76AA"/>
    <w:rsid w:val="00420752"/>
    <w:rsid w:val="0045335F"/>
    <w:rsid w:val="005F3A5A"/>
    <w:rsid w:val="00612526"/>
    <w:rsid w:val="00674545"/>
    <w:rsid w:val="00687C87"/>
    <w:rsid w:val="006A7EF2"/>
    <w:rsid w:val="006E1BE4"/>
    <w:rsid w:val="006E6394"/>
    <w:rsid w:val="006E7194"/>
    <w:rsid w:val="006F0354"/>
    <w:rsid w:val="00701F39"/>
    <w:rsid w:val="00726AC2"/>
    <w:rsid w:val="0073470F"/>
    <w:rsid w:val="0073630A"/>
    <w:rsid w:val="0074125F"/>
    <w:rsid w:val="00741402"/>
    <w:rsid w:val="007912F9"/>
    <w:rsid w:val="00846A3F"/>
    <w:rsid w:val="00862FD5"/>
    <w:rsid w:val="00880904"/>
    <w:rsid w:val="008E408B"/>
    <w:rsid w:val="009B43AE"/>
    <w:rsid w:val="009B52E7"/>
    <w:rsid w:val="009D1BE7"/>
    <w:rsid w:val="00A606E7"/>
    <w:rsid w:val="00B07568"/>
    <w:rsid w:val="00B16629"/>
    <w:rsid w:val="00B53C33"/>
    <w:rsid w:val="00B75B98"/>
    <w:rsid w:val="00C167AB"/>
    <w:rsid w:val="00CD7482"/>
    <w:rsid w:val="00CF173F"/>
    <w:rsid w:val="00CF7FAA"/>
    <w:rsid w:val="00D010DD"/>
    <w:rsid w:val="00D25F32"/>
    <w:rsid w:val="00DB129D"/>
    <w:rsid w:val="00EB57D2"/>
    <w:rsid w:val="00EE5EA4"/>
    <w:rsid w:val="00FB395A"/>
    <w:rsid w:val="00FC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3074"/>
    <o:shapelayout v:ext="edit">
      <o:idmap v:ext="edit" data="2"/>
    </o:shapelayout>
  </w:shapeDefaults>
  <w:decimalSymbol w:val="."/>
  <w:listSeparator w:val=","/>
  <w14:docId w14:val="08B5C640"/>
  <w15:chartTrackingRefBased/>
  <w15:docId w15:val="{7E18395E-4AE3-4A79-97D7-520C4848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81E32"/>
    <w:rPr>
      <w:rFonts w:ascii="Calibri" w:eastAsia="Calibri" w:hAnsi="Calibri"/>
      <w:sz w:val="22"/>
      <w:szCs w:val="22"/>
      <w:lang w:eastAsia="en-US"/>
    </w:rPr>
  </w:style>
  <w:style w:type="paragraph" w:customStyle="1" w:styleId="legp1paratext1">
    <w:name w:val="legp1paratext1"/>
    <w:basedOn w:val="Normal"/>
    <w:rsid w:val="009B52E7"/>
    <w:pPr>
      <w:shd w:val="clear" w:color="auto" w:fill="FFFFFF"/>
      <w:spacing w:after="120" w:line="360" w:lineRule="atLeast"/>
      <w:ind w:firstLine="240"/>
      <w:jc w:val="both"/>
    </w:pPr>
    <w:rPr>
      <w:rFonts w:ascii="Times New Roman" w:hAnsi="Times New Roman" w:cs="Times New Roman"/>
      <w:color w:val="494949"/>
      <w:sz w:val="19"/>
      <w:szCs w:val="19"/>
      <w:lang w:eastAsia="en-GB"/>
    </w:rPr>
  </w:style>
  <w:style w:type="paragraph" w:customStyle="1" w:styleId="legp2paratext1">
    <w:name w:val="legp2paratext1"/>
    <w:basedOn w:val="Normal"/>
    <w:rsid w:val="009B52E7"/>
    <w:pPr>
      <w:shd w:val="clear" w:color="auto" w:fill="FFFFFF"/>
      <w:spacing w:after="120" w:line="360" w:lineRule="atLeast"/>
      <w:ind w:firstLine="240"/>
      <w:jc w:val="both"/>
    </w:pPr>
    <w:rPr>
      <w:rFonts w:ascii="Times New Roman" w:hAnsi="Times New Roman" w:cs="Times New Roman"/>
      <w:color w:val="494949"/>
      <w:sz w:val="19"/>
      <w:szCs w:val="19"/>
      <w:lang w:eastAsia="en-GB"/>
    </w:rPr>
  </w:style>
  <w:style w:type="paragraph" w:customStyle="1" w:styleId="legclearfix2">
    <w:name w:val="legclearfix2"/>
    <w:basedOn w:val="Normal"/>
    <w:rsid w:val="009B52E7"/>
    <w:pPr>
      <w:shd w:val="clear" w:color="auto" w:fill="FFFFFF"/>
      <w:spacing w:after="120" w:line="360" w:lineRule="atLeast"/>
    </w:pPr>
    <w:rPr>
      <w:rFonts w:ascii="Times New Roman" w:hAnsi="Times New Roman" w:cs="Times New Roman"/>
      <w:color w:val="494949"/>
      <w:sz w:val="19"/>
      <w:szCs w:val="19"/>
      <w:lang w:eastAsia="en-GB"/>
    </w:rPr>
  </w:style>
  <w:style w:type="character" w:customStyle="1" w:styleId="legds2">
    <w:name w:val="legds2"/>
    <w:rsid w:val="009B52E7"/>
    <w:rPr>
      <w:vanish w:val="0"/>
      <w:webHidden w:val="0"/>
      <w:specVanish w:val="0"/>
    </w:rPr>
  </w:style>
  <w:style w:type="paragraph" w:customStyle="1" w:styleId="Default">
    <w:name w:val="Default"/>
    <w:rsid w:val="009B52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52E7"/>
    <w:pPr>
      <w:ind w:left="720"/>
    </w:pPr>
  </w:style>
  <w:style w:type="paragraph" w:styleId="NormalWeb">
    <w:name w:val="Normal (Web)"/>
    <w:basedOn w:val="Normal"/>
    <w:uiPriority w:val="99"/>
    <w:unhideWhenUsed/>
    <w:rsid w:val="009B52E7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6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0334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507015238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1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8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8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03F33E95BE746A30F606BE18EA82D" ma:contentTypeVersion="12" ma:contentTypeDescription="Create a new document." ma:contentTypeScope="" ma:versionID="eee48935b03ed3a7253329c63c69da82">
  <xsd:schema xmlns:xsd="http://www.w3.org/2001/XMLSchema" xmlns:xs="http://www.w3.org/2001/XMLSchema" xmlns:p="http://schemas.microsoft.com/office/2006/metadata/properties" xmlns:ns2="16fff81c-a2bd-40cd-aab0-0c92d9d08f79" xmlns:ns3="6f048eaf-0b5b-4a5c-a51a-2798a446285d" targetNamespace="http://schemas.microsoft.com/office/2006/metadata/properties" ma:root="true" ma:fieldsID="fb9862884acdc5a58f60f81437a71ef2" ns2:_="" ns3:_="">
    <xsd:import namespace="16fff81c-a2bd-40cd-aab0-0c92d9d08f79"/>
    <xsd:import namespace="6f048eaf-0b5b-4a5c-a51a-2798a4462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ff81c-a2bd-40cd-aab0-0c92d9d08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48eaf-0b5b-4a5c-a51a-2798a44628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6D7019-CF40-4CC0-9341-EE528F0A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ff81c-a2bd-40cd-aab0-0c92d9d08f79"/>
    <ds:schemaRef ds:uri="6f048eaf-0b5b-4a5c-a51a-2798a4462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48B0ED-05AA-4FB2-B07F-7042A43525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52A0C1-751D-444C-9237-8A8294EE39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Approval of Reserved Matters following outline approval</vt:lpstr>
    </vt:vector>
  </TitlesOfParts>
  <Company>fdc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Approval of Reserved Matters following outline approval</dc:title>
  <dc:subject/>
  <dc:creator>User1</dc:creator>
  <cp:keywords/>
  <cp:lastModifiedBy>Emma Nasta</cp:lastModifiedBy>
  <cp:revision>2</cp:revision>
  <cp:lastPrinted>2008-06-04T13:02:00Z</cp:lastPrinted>
  <dcterms:created xsi:type="dcterms:W3CDTF">2025-01-21T17:41:00Z</dcterms:created>
  <dcterms:modified xsi:type="dcterms:W3CDTF">2025-01-21T17:41:00Z</dcterms:modified>
</cp:coreProperties>
</file>