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3147" w14:textId="77777777" w:rsidR="003856D3" w:rsidRDefault="003856D3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Application for Hedgerow Removal Notice</w:t>
      </w:r>
    </w:p>
    <w:p w14:paraId="34464A09" w14:textId="77777777" w:rsidR="003856D3" w:rsidRDefault="003856D3"/>
    <w:p w14:paraId="0792FB90" w14:textId="77777777" w:rsidR="000E340C" w:rsidRDefault="000E340C" w:rsidP="000E340C"/>
    <w:p w14:paraId="2CC970F2" w14:textId="77777777" w:rsidR="000E340C" w:rsidRDefault="000E340C" w:rsidP="000E34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National requirements at submission stage</w:t>
      </w:r>
    </w:p>
    <w:p w14:paraId="46FEBF24" w14:textId="77777777" w:rsidR="003856D3" w:rsidRDefault="003856D3">
      <w:pPr>
        <w:rPr>
          <w:b/>
        </w:rPr>
      </w:pPr>
    </w:p>
    <w:p w14:paraId="35F7B001" w14:textId="77777777" w:rsidR="003856D3" w:rsidRDefault="003856D3">
      <w:pPr>
        <w:numPr>
          <w:ilvl w:val="0"/>
          <w:numId w:val="11"/>
        </w:numPr>
        <w:ind w:hanging="720"/>
      </w:pPr>
      <w:r w:rsidRPr="00156411">
        <w:rPr>
          <w:b/>
        </w:rPr>
        <w:t xml:space="preserve">A completed </w:t>
      </w:r>
      <w:r w:rsidR="00C30111" w:rsidRPr="00156411">
        <w:rPr>
          <w:b/>
        </w:rPr>
        <w:t xml:space="preserve">application </w:t>
      </w:r>
      <w:r w:rsidRPr="00156411">
        <w:rPr>
          <w:b/>
        </w:rPr>
        <w:t>form</w:t>
      </w:r>
      <w:r>
        <w:t xml:space="preserve"> or the form set out in Schedule 4 to the Hedgerow Regulations 1997</w:t>
      </w:r>
    </w:p>
    <w:p w14:paraId="7A27EDBA" w14:textId="77777777" w:rsidR="003856D3" w:rsidRPr="00156411" w:rsidRDefault="003856D3">
      <w:pPr>
        <w:rPr>
          <w:b/>
        </w:rPr>
      </w:pPr>
    </w:p>
    <w:p w14:paraId="68D7F0D4" w14:textId="77777777" w:rsidR="003856D3" w:rsidRDefault="003856D3">
      <w:pPr>
        <w:numPr>
          <w:ilvl w:val="0"/>
          <w:numId w:val="11"/>
        </w:numPr>
        <w:ind w:hanging="720"/>
      </w:pPr>
      <w:r w:rsidRPr="00156411">
        <w:rPr>
          <w:b/>
        </w:rPr>
        <w:t>A plan which clearly shows the location and length of the hedgerow(s)</w:t>
      </w:r>
      <w:r>
        <w:t xml:space="preserve"> to be removed (if possible, please provide a plan to a scale of 1:2500.  A different scale can be used so long as it shows clearly the location and length of the hedgerow or hedgerows that you wish to remove)</w:t>
      </w:r>
    </w:p>
    <w:p w14:paraId="3F3EE363" w14:textId="77777777" w:rsidR="003856D3" w:rsidRDefault="003856D3"/>
    <w:p w14:paraId="6AA615CB" w14:textId="77777777" w:rsidR="003856D3" w:rsidRDefault="00AF7B1B">
      <w:pPr>
        <w:numPr>
          <w:ilvl w:val="0"/>
          <w:numId w:val="11"/>
        </w:numPr>
        <w:ind w:hanging="720"/>
        <w:rPr>
          <w:b/>
        </w:rPr>
      </w:pPr>
      <w:r w:rsidRPr="00156411">
        <w:rPr>
          <w:b/>
        </w:rPr>
        <w:t>Any e</w:t>
      </w:r>
      <w:r w:rsidR="003856D3" w:rsidRPr="00156411">
        <w:rPr>
          <w:b/>
        </w:rPr>
        <w:t>vidence of the date of planting</w:t>
      </w:r>
    </w:p>
    <w:p w14:paraId="009EFBDE" w14:textId="77777777" w:rsidR="000E340C" w:rsidRDefault="000E340C" w:rsidP="000E340C">
      <w:pPr>
        <w:pStyle w:val="ListParagraph"/>
        <w:rPr>
          <w:b/>
        </w:rPr>
      </w:pPr>
    </w:p>
    <w:p w14:paraId="6E31356F" w14:textId="77777777" w:rsidR="000E340C" w:rsidRPr="00156411" w:rsidRDefault="000E340C" w:rsidP="000E340C">
      <w:pPr>
        <w:ind w:left="720"/>
        <w:rPr>
          <w:b/>
        </w:rPr>
      </w:pPr>
    </w:p>
    <w:p w14:paraId="70DBCF98" w14:textId="77777777" w:rsidR="003856D3" w:rsidRDefault="003856D3"/>
    <w:p w14:paraId="3BB7F1BB" w14:textId="77777777" w:rsidR="003856D3" w:rsidRDefault="000E340C" w:rsidP="000E340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Additional requirements which would be useful at submission stage</w:t>
      </w:r>
    </w:p>
    <w:p w14:paraId="1AC161FC" w14:textId="77777777" w:rsidR="002A6215" w:rsidRPr="002A6215" w:rsidRDefault="003856D3">
      <w:pPr>
        <w:numPr>
          <w:ilvl w:val="0"/>
          <w:numId w:val="12"/>
        </w:numPr>
        <w:autoSpaceDE w:val="0"/>
        <w:autoSpaceDN w:val="0"/>
        <w:adjustRightInd w:val="0"/>
        <w:rPr>
          <w:u w:val="single"/>
        </w:rPr>
      </w:pPr>
      <w:proofErr w:type="spellStart"/>
      <w:r>
        <w:rPr>
          <w:b/>
          <w:u w:val="single"/>
        </w:rPr>
        <w:t>Aboricultural</w:t>
      </w:r>
      <w:proofErr w:type="spellEnd"/>
      <w:r>
        <w:rPr>
          <w:b/>
          <w:u w:val="single"/>
        </w:rPr>
        <w:t xml:space="preserve"> Statement:</w:t>
      </w:r>
      <w:r>
        <w:t xml:space="preserve">  </w:t>
      </w:r>
    </w:p>
    <w:p w14:paraId="07D8CC3A" w14:textId="77777777" w:rsidR="003856D3" w:rsidRDefault="003856D3" w:rsidP="002A6215">
      <w:pPr>
        <w:autoSpaceDE w:val="0"/>
        <w:autoSpaceDN w:val="0"/>
        <w:adjustRightInd w:val="0"/>
        <w:ind w:left="720"/>
        <w:rPr>
          <w:u w:val="single"/>
        </w:rPr>
      </w:pPr>
      <w:r>
        <w:t>A statement outlining the reasons for the proposed work</w:t>
      </w:r>
      <w:r w:rsidR="00AF7B1B">
        <w:t>, and detailing the species contained within the hedgerow and condition of hedgerow</w:t>
      </w:r>
    </w:p>
    <w:p w14:paraId="231F9215" w14:textId="77777777" w:rsidR="003856D3" w:rsidRDefault="003856D3">
      <w:pPr>
        <w:autoSpaceDE w:val="0"/>
        <w:autoSpaceDN w:val="0"/>
        <w:adjustRightInd w:val="0"/>
        <w:rPr>
          <w:u w:val="single"/>
        </w:rPr>
      </w:pPr>
    </w:p>
    <w:p w14:paraId="0D33EE46" w14:textId="77777777" w:rsidR="003856D3" w:rsidRDefault="003856D3" w:rsidP="00341ACA">
      <w:pPr>
        <w:ind w:left="720"/>
      </w:pPr>
      <w:r>
        <w:rPr>
          <w:b/>
        </w:rPr>
        <w:t>Policy Driver:</w:t>
      </w:r>
      <w:r w:rsidR="00493960">
        <w:t xml:space="preserve"> </w:t>
      </w:r>
      <w:r w:rsidR="00341ACA">
        <w:rPr>
          <w:color w:val="000000"/>
        </w:rPr>
        <w:t>National</w:t>
      </w:r>
      <w:r w:rsidR="00341ACA">
        <w:rPr>
          <w:b/>
          <w:color w:val="000000"/>
        </w:rPr>
        <w:t xml:space="preserve"> </w:t>
      </w:r>
      <w:r w:rsidR="00341ACA">
        <w:rPr>
          <w:color w:val="000000"/>
        </w:rPr>
        <w:t xml:space="preserve">Planning Policy Framework </w:t>
      </w:r>
      <w:r w:rsidR="00C342D7">
        <w:rPr>
          <w:color w:val="000000"/>
        </w:rPr>
        <w:t>2019</w:t>
      </w:r>
      <w:r w:rsidR="00C30111">
        <w:rPr>
          <w:color w:val="000000"/>
        </w:rPr>
        <w:t>.</w:t>
      </w:r>
    </w:p>
    <w:p w14:paraId="1C48A137" w14:textId="77777777" w:rsidR="004A3CCC" w:rsidRDefault="004A3CCC" w:rsidP="004A3CCC">
      <w:pPr>
        <w:autoSpaceDE w:val="0"/>
        <w:autoSpaceDN w:val="0"/>
        <w:adjustRightInd w:val="0"/>
        <w:ind w:left="720"/>
        <w:rPr>
          <w:b/>
        </w:rPr>
      </w:pPr>
    </w:p>
    <w:p w14:paraId="295D6DC9" w14:textId="77777777" w:rsidR="002A6215" w:rsidRPr="002A6215" w:rsidRDefault="004A3CCC" w:rsidP="004A3CCC">
      <w:pPr>
        <w:numPr>
          <w:ilvl w:val="0"/>
          <w:numId w:val="8"/>
        </w:numPr>
        <w:autoSpaceDE w:val="0"/>
        <w:autoSpaceDN w:val="0"/>
        <w:adjustRightInd w:val="0"/>
        <w:rPr>
          <w:color w:val="0000FF"/>
          <w:u w:val="single"/>
        </w:rPr>
      </w:pPr>
      <w:r>
        <w:rPr>
          <w:b/>
          <w:bCs/>
          <w:u w:val="single"/>
        </w:rPr>
        <w:t xml:space="preserve">Biodiversity Checklist/Report </w:t>
      </w:r>
    </w:p>
    <w:p w14:paraId="00497158" w14:textId="77777777" w:rsidR="00C30111" w:rsidRDefault="004A3CCC" w:rsidP="002A6215">
      <w:pPr>
        <w:autoSpaceDE w:val="0"/>
        <w:autoSpaceDN w:val="0"/>
        <w:adjustRightInd w:val="0"/>
        <w:ind w:left="720"/>
        <w:rPr>
          <w:bCs/>
        </w:rPr>
      </w:pPr>
      <w:r>
        <w:rPr>
          <w:bCs/>
        </w:rPr>
        <w:t xml:space="preserve">Completion of the checklist is required </w:t>
      </w:r>
      <w:r>
        <w:rPr>
          <w:b/>
          <w:bCs/>
          <w:u w:val="single"/>
        </w:rPr>
        <w:t xml:space="preserve">FOR </w:t>
      </w:r>
      <w:smartTag w:uri="urn:schemas-microsoft-com:office:smarttags" w:element="stockticker">
        <w:r>
          <w:rPr>
            <w:b/>
            <w:bCs/>
            <w:u w:val="single"/>
          </w:rPr>
          <w:t>ALL</w:t>
        </w:r>
      </w:smartTag>
      <w:r>
        <w:rPr>
          <w:bCs/>
        </w:rPr>
        <w:t xml:space="preserve"> applications with an accompanying </w:t>
      </w:r>
      <w:r w:rsidR="00044092">
        <w:rPr>
          <w:bCs/>
        </w:rPr>
        <w:t xml:space="preserve">ecology </w:t>
      </w:r>
      <w:r>
        <w:rPr>
          <w:bCs/>
        </w:rPr>
        <w:t>report if required as indicated on the checklist</w:t>
      </w:r>
      <w:r w:rsidR="00C30111">
        <w:rPr>
          <w:bCs/>
        </w:rPr>
        <w:t>; the report to be undertaken by a qualified Ecologist.</w:t>
      </w:r>
    </w:p>
    <w:p w14:paraId="1C8DEEB9" w14:textId="77777777" w:rsidR="00150C24" w:rsidRDefault="00150C24" w:rsidP="002A6215">
      <w:pPr>
        <w:autoSpaceDE w:val="0"/>
        <w:autoSpaceDN w:val="0"/>
        <w:adjustRightInd w:val="0"/>
        <w:ind w:left="720"/>
        <w:rPr>
          <w:bCs/>
        </w:rPr>
      </w:pPr>
    </w:p>
    <w:p w14:paraId="0C0BFA11" w14:textId="77777777" w:rsidR="004A3CCC" w:rsidRDefault="00150C24" w:rsidP="002A6215">
      <w:pPr>
        <w:autoSpaceDE w:val="0"/>
        <w:autoSpaceDN w:val="0"/>
        <w:adjustRightInd w:val="0"/>
        <w:ind w:left="720"/>
        <w:rPr>
          <w:bCs/>
        </w:rPr>
      </w:pPr>
      <w:hyperlink r:id="rId11" w:history="1">
        <w:r w:rsidRPr="00E81D5C">
          <w:rPr>
            <w:rStyle w:val="Hyperlink"/>
            <w:bCs/>
          </w:rPr>
          <w:t>https://www.fenland.gov.uk/planningforms</w:t>
        </w:r>
      </w:hyperlink>
    </w:p>
    <w:p w14:paraId="42850B48" w14:textId="77777777" w:rsidR="00150C24" w:rsidRDefault="00150C24" w:rsidP="002A6215">
      <w:pPr>
        <w:autoSpaceDE w:val="0"/>
        <w:autoSpaceDN w:val="0"/>
        <w:adjustRightInd w:val="0"/>
        <w:ind w:left="720"/>
        <w:rPr>
          <w:color w:val="0000FF"/>
          <w:u w:val="single"/>
        </w:rPr>
      </w:pPr>
    </w:p>
    <w:p w14:paraId="050EB056" w14:textId="77777777" w:rsidR="004A3CCC" w:rsidRDefault="00044092" w:rsidP="00044092">
      <w:pPr>
        <w:autoSpaceDE w:val="0"/>
        <w:autoSpaceDN w:val="0"/>
        <w:adjustRightInd w:val="0"/>
        <w:ind w:left="720"/>
        <w:rPr>
          <w:bCs/>
        </w:rPr>
      </w:pPr>
      <w:r>
        <w:rPr>
          <w:bCs/>
        </w:rPr>
        <w:t>Ecology r</w:t>
      </w:r>
      <w:r w:rsidR="004A3CCC">
        <w:rPr>
          <w:bCs/>
        </w:rPr>
        <w:t>eports</w:t>
      </w:r>
      <w:r w:rsidR="00C30111">
        <w:rPr>
          <w:bCs/>
        </w:rPr>
        <w:t>, undertaken by a qualified Ecologist</w:t>
      </w:r>
      <w:r w:rsidR="00C342D7">
        <w:rPr>
          <w:bCs/>
        </w:rPr>
        <w:t>, are</w:t>
      </w:r>
      <w:r w:rsidR="004A3CCC">
        <w:rPr>
          <w:bCs/>
        </w:rPr>
        <w:t xml:space="preserve"> also required if the site is withi</w:t>
      </w:r>
      <w:r>
        <w:rPr>
          <w:bCs/>
        </w:rPr>
        <w:t xml:space="preserve">n any international, national, </w:t>
      </w:r>
      <w:r w:rsidR="004A3CCC">
        <w:rPr>
          <w:bCs/>
        </w:rPr>
        <w:t>regional or locally designated area for nature conservation.</w:t>
      </w:r>
    </w:p>
    <w:p w14:paraId="1F8F8B4A" w14:textId="77777777" w:rsidR="004A3CCC" w:rsidRDefault="004A3CCC" w:rsidP="004A3CCC">
      <w:pPr>
        <w:autoSpaceDE w:val="0"/>
        <w:autoSpaceDN w:val="0"/>
        <w:adjustRightInd w:val="0"/>
        <w:ind w:left="360"/>
        <w:rPr>
          <w:color w:val="0000FF"/>
          <w:u w:val="single"/>
        </w:rPr>
      </w:pPr>
    </w:p>
    <w:p w14:paraId="60DF6AA0" w14:textId="77777777" w:rsidR="00CE7CB1" w:rsidRDefault="00CE7CB1" w:rsidP="004A3CCC">
      <w:pPr>
        <w:autoSpaceDE w:val="0"/>
        <w:autoSpaceDN w:val="0"/>
        <w:adjustRightInd w:val="0"/>
        <w:ind w:left="360"/>
        <w:rPr>
          <w:color w:val="0000FF"/>
          <w:u w:val="single"/>
        </w:rPr>
      </w:pPr>
    </w:p>
    <w:p w14:paraId="760A66AC" w14:textId="77777777" w:rsidR="004A3CCC" w:rsidRDefault="004A3CCC" w:rsidP="004A3CCC">
      <w:pPr>
        <w:autoSpaceDE w:val="0"/>
        <w:autoSpaceDN w:val="0"/>
        <w:adjustRightInd w:val="0"/>
        <w:ind w:firstLine="720"/>
        <w:rPr>
          <w:b/>
          <w:color w:val="000000"/>
        </w:rPr>
      </w:pPr>
      <w:r>
        <w:rPr>
          <w:b/>
        </w:rPr>
        <w:lastRenderedPageBreak/>
        <w:t>More Information at:</w:t>
      </w:r>
    </w:p>
    <w:p w14:paraId="0811B991" w14:textId="77777777" w:rsidR="004A3CCC" w:rsidRDefault="004A3CCC" w:rsidP="004A3CCC">
      <w:pPr>
        <w:autoSpaceDE w:val="0"/>
        <w:autoSpaceDN w:val="0"/>
        <w:adjustRightInd w:val="0"/>
        <w:rPr>
          <w:color w:val="0000FF"/>
          <w:u w:val="single"/>
        </w:rPr>
      </w:pPr>
      <w:r>
        <w:rPr>
          <w:b/>
          <w:bCs/>
        </w:rPr>
        <w:tab/>
      </w:r>
      <w:hyperlink r:id="rId12" w:history="1">
        <w:r>
          <w:rPr>
            <w:rStyle w:val="Hyperlink"/>
          </w:rPr>
          <w:t>http://www.naturalengland.org.uk/</w:t>
        </w:r>
      </w:hyperlink>
    </w:p>
    <w:p w14:paraId="2B08A480" w14:textId="77777777" w:rsidR="004A3CCC" w:rsidRDefault="004A3CCC" w:rsidP="004A3CCC">
      <w:pPr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(Search for: ‘Standing Advice’)</w:t>
      </w:r>
    </w:p>
    <w:p w14:paraId="059B9E84" w14:textId="77777777" w:rsidR="004A3CCC" w:rsidRDefault="004A3CCC" w:rsidP="004A3CCC">
      <w:pPr>
        <w:autoSpaceDE w:val="0"/>
        <w:autoSpaceDN w:val="0"/>
        <w:adjustRightInd w:val="0"/>
        <w:ind w:firstLine="720"/>
        <w:rPr>
          <w:color w:val="0000FF"/>
          <w:u w:val="single"/>
        </w:rPr>
      </w:pPr>
    </w:p>
    <w:p w14:paraId="3E1CE387" w14:textId="77777777" w:rsidR="004A3CCC" w:rsidRDefault="004A3CCC" w:rsidP="004A3CCC">
      <w:pPr>
        <w:ind w:left="720"/>
        <w:rPr>
          <w:b/>
        </w:rPr>
      </w:pPr>
    </w:p>
    <w:p w14:paraId="75518702" w14:textId="77777777" w:rsidR="00AD4995" w:rsidRDefault="00AD4995" w:rsidP="00AD4995">
      <w:pPr>
        <w:numPr>
          <w:ilvl w:val="0"/>
          <w:numId w:val="14"/>
        </w:numPr>
        <w:rPr>
          <w:b/>
          <w:u w:val="single"/>
        </w:rPr>
      </w:pPr>
      <w:r>
        <w:rPr>
          <w:b/>
          <w:u w:val="single"/>
        </w:rPr>
        <w:t>Invalid planning fee charge:</w:t>
      </w:r>
    </w:p>
    <w:p w14:paraId="53B5572E" w14:textId="77777777" w:rsidR="004A3CCC" w:rsidRDefault="00AD4995" w:rsidP="004A3CCC">
      <w:pPr>
        <w:ind w:left="720"/>
        <w:rPr>
          <w:b/>
        </w:rPr>
      </w:pPr>
      <w:r>
        <w:rPr>
          <w:b/>
        </w:rPr>
        <w:t xml:space="preserve">The extra administration fee does not apply for </w:t>
      </w:r>
      <w:r w:rsidR="004E7943">
        <w:rPr>
          <w:b/>
        </w:rPr>
        <w:t>Hedgerow removal notice.</w:t>
      </w:r>
    </w:p>
    <w:sectPr w:rsidR="004A3CC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BFEE" w14:textId="77777777" w:rsidR="009E0E31" w:rsidRDefault="009E0E31">
      <w:r>
        <w:separator/>
      </w:r>
    </w:p>
  </w:endnote>
  <w:endnote w:type="continuationSeparator" w:id="0">
    <w:p w14:paraId="3EBDDDD0" w14:textId="77777777" w:rsidR="009E0E31" w:rsidRDefault="009E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DCD82" w14:textId="77777777" w:rsidR="003856D3" w:rsidRPr="00C103A4" w:rsidRDefault="003856D3">
    <w:pPr>
      <w:pStyle w:val="Footer"/>
      <w:pBdr>
        <w:top w:val="single" w:sz="4" w:space="1" w:color="800080"/>
      </w:pBdr>
      <w:jc w:val="center"/>
      <w:rPr>
        <w:color w:val="800080"/>
        <w:sz w:val="20"/>
        <w:szCs w:val="20"/>
      </w:rPr>
    </w:pPr>
  </w:p>
  <w:p w14:paraId="7141D196" w14:textId="77777777" w:rsidR="003856D3" w:rsidRPr="00C103A4" w:rsidRDefault="003856D3">
    <w:pPr>
      <w:pStyle w:val="Footer"/>
      <w:jc w:val="center"/>
      <w:rPr>
        <w:color w:val="800080"/>
        <w:sz w:val="20"/>
        <w:szCs w:val="20"/>
      </w:rPr>
    </w:pPr>
    <w:r w:rsidRPr="00C103A4">
      <w:rPr>
        <w:color w:val="800080"/>
        <w:sz w:val="20"/>
        <w:szCs w:val="20"/>
      </w:rPr>
      <w:t xml:space="preserve">Fenland District Council, Fenland Hall, </w:t>
    </w:r>
    <w:smartTag w:uri="urn:schemas-microsoft-com:office:smarttags" w:element="address">
      <w:smartTag w:uri="urn:schemas-microsoft-com:office:smarttags" w:element="Street">
        <w:r w:rsidRPr="00C103A4">
          <w:rPr>
            <w:color w:val="800080"/>
            <w:sz w:val="20"/>
            <w:szCs w:val="20"/>
          </w:rPr>
          <w:t>County Road</w:t>
        </w:r>
      </w:smartTag>
    </w:smartTag>
    <w:r w:rsidRPr="00C103A4">
      <w:rPr>
        <w:color w:val="800080"/>
        <w:sz w:val="20"/>
        <w:szCs w:val="20"/>
      </w:rPr>
      <w:t>, March, PE15 8NQ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A5C4" w14:textId="77777777" w:rsidR="003856D3" w:rsidRPr="00C103A4" w:rsidRDefault="003856D3">
    <w:pPr>
      <w:pStyle w:val="Footer"/>
      <w:pBdr>
        <w:top w:val="single" w:sz="4" w:space="1" w:color="800080"/>
      </w:pBdr>
      <w:jc w:val="center"/>
      <w:rPr>
        <w:color w:val="800080"/>
        <w:sz w:val="20"/>
        <w:szCs w:val="20"/>
      </w:rPr>
    </w:pPr>
  </w:p>
  <w:p w14:paraId="1E7F423F" w14:textId="77777777" w:rsidR="003856D3" w:rsidRPr="00C103A4" w:rsidRDefault="00AF7B1B">
    <w:pPr>
      <w:pStyle w:val="Footer"/>
      <w:jc w:val="center"/>
      <w:rPr>
        <w:color w:val="800080"/>
        <w:sz w:val="20"/>
        <w:szCs w:val="20"/>
      </w:rPr>
    </w:pPr>
    <w:r>
      <w:rPr>
        <w:color w:val="800080"/>
        <w:sz w:val="20"/>
        <w:szCs w:val="20"/>
      </w:rPr>
      <w:t xml:space="preserve">2017 - </w:t>
    </w:r>
    <w:r w:rsidR="003856D3" w:rsidRPr="00C103A4">
      <w:rPr>
        <w:color w:val="800080"/>
        <w:sz w:val="20"/>
        <w:szCs w:val="20"/>
      </w:rPr>
      <w:t>Fenland District Council, Fenland Hall, County Road, March, PE15 8NQ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09B4" w14:textId="77777777" w:rsidR="009E0E31" w:rsidRDefault="009E0E31">
      <w:r>
        <w:separator/>
      </w:r>
    </w:p>
  </w:footnote>
  <w:footnote w:type="continuationSeparator" w:id="0">
    <w:p w14:paraId="7385C083" w14:textId="77777777" w:rsidR="009E0E31" w:rsidRDefault="009E0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A69C" w14:textId="77777777" w:rsidR="003856D3" w:rsidRPr="00C103A4" w:rsidRDefault="003856D3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  <w:r>
      <w:rPr>
        <w:color w:val="800080"/>
        <w:sz w:val="20"/>
        <w:szCs w:val="20"/>
      </w:rPr>
      <w:t>Development Services</w:t>
    </w:r>
  </w:p>
  <w:p w14:paraId="3A9683DE" w14:textId="77777777" w:rsidR="003856D3" w:rsidRPr="00C103A4" w:rsidRDefault="003856D3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5629" w14:textId="48F276C8" w:rsidR="003856D3" w:rsidRDefault="00497F9D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33765FF8" wp14:editId="18C3A363">
          <wp:extent cx="2286000" cy="10731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7C2355" w14:textId="77777777" w:rsidR="003856D3" w:rsidRDefault="003856D3">
    <w:pPr>
      <w:pStyle w:val="Header"/>
      <w:jc w:val="center"/>
      <w:rPr>
        <w:sz w:val="20"/>
        <w:szCs w:val="20"/>
      </w:rPr>
    </w:pPr>
  </w:p>
  <w:p w14:paraId="196455D0" w14:textId="77777777" w:rsidR="003856D3" w:rsidRDefault="003856D3">
    <w:pPr>
      <w:pStyle w:val="Header"/>
      <w:jc w:val="center"/>
      <w:rPr>
        <w:color w:val="800080"/>
        <w:sz w:val="20"/>
        <w:szCs w:val="20"/>
      </w:rPr>
    </w:pPr>
    <w:r>
      <w:rPr>
        <w:color w:val="800080"/>
        <w:sz w:val="20"/>
        <w:szCs w:val="20"/>
      </w:rPr>
      <w:t>Development Services</w:t>
    </w:r>
  </w:p>
  <w:p w14:paraId="393CCF8D" w14:textId="77777777" w:rsidR="003856D3" w:rsidRPr="00C103A4" w:rsidRDefault="003856D3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</w:p>
  <w:p w14:paraId="6CF31688" w14:textId="77777777" w:rsidR="003856D3" w:rsidRPr="00C103A4" w:rsidRDefault="003856D3">
    <w:pPr>
      <w:pStyle w:val="Header"/>
      <w:jc w:val="center"/>
      <w:rPr>
        <w:color w:val="800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2F4"/>
    <w:multiLevelType w:val="hybridMultilevel"/>
    <w:tmpl w:val="62863DEA"/>
    <w:lvl w:ilvl="0" w:tplc="9654AA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923382"/>
    <w:multiLevelType w:val="hybridMultilevel"/>
    <w:tmpl w:val="C91E2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D0B43E3"/>
    <w:multiLevelType w:val="hybridMultilevel"/>
    <w:tmpl w:val="2DC40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C7B90"/>
    <w:multiLevelType w:val="hybridMultilevel"/>
    <w:tmpl w:val="E79A900E"/>
    <w:lvl w:ilvl="0" w:tplc="FA7E4EB6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7C679B"/>
    <w:multiLevelType w:val="hybridMultilevel"/>
    <w:tmpl w:val="412A5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8177A"/>
    <w:multiLevelType w:val="hybridMultilevel"/>
    <w:tmpl w:val="C442D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67FEB"/>
    <w:multiLevelType w:val="hybridMultilevel"/>
    <w:tmpl w:val="C840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13909"/>
    <w:multiLevelType w:val="hybridMultilevel"/>
    <w:tmpl w:val="7B1EC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B25DE"/>
    <w:multiLevelType w:val="hybridMultilevel"/>
    <w:tmpl w:val="0658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80106"/>
    <w:multiLevelType w:val="hybridMultilevel"/>
    <w:tmpl w:val="A74EF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0091"/>
    <w:multiLevelType w:val="hybridMultilevel"/>
    <w:tmpl w:val="B0EE3466"/>
    <w:lvl w:ilvl="0" w:tplc="BB821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638551">
    <w:abstractNumId w:val="9"/>
  </w:num>
  <w:num w:numId="2" w16cid:durableId="275141314">
    <w:abstractNumId w:val="2"/>
  </w:num>
  <w:num w:numId="3" w16cid:durableId="364716450">
    <w:abstractNumId w:val="4"/>
  </w:num>
  <w:num w:numId="4" w16cid:durableId="193619268">
    <w:abstractNumId w:val="0"/>
  </w:num>
  <w:num w:numId="5" w16cid:durableId="818111740">
    <w:abstractNumId w:val="10"/>
  </w:num>
  <w:num w:numId="6" w16cid:durableId="1474525918">
    <w:abstractNumId w:val="7"/>
  </w:num>
  <w:num w:numId="7" w16cid:durableId="2034766492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289708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97885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908017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577737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08608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7177060">
    <w:abstractNumId w:val="6"/>
  </w:num>
  <w:num w:numId="14" w16cid:durableId="211689636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CA"/>
    <w:rsid w:val="0002326D"/>
    <w:rsid w:val="00044092"/>
    <w:rsid w:val="00070245"/>
    <w:rsid w:val="000E340C"/>
    <w:rsid w:val="000F7251"/>
    <w:rsid w:val="0010253F"/>
    <w:rsid w:val="00150C24"/>
    <w:rsid w:val="00156411"/>
    <w:rsid w:val="001F452A"/>
    <w:rsid w:val="002805E1"/>
    <w:rsid w:val="002A6215"/>
    <w:rsid w:val="00341ACA"/>
    <w:rsid w:val="003856D3"/>
    <w:rsid w:val="0043110B"/>
    <w:rsid w:val="00493960"/>
    <w:rsid w:val="00497F9D"/>
    <w:rsid w:val="004A3CCC"/>
    <w:rsid w:val="004E7943"/>
    <w:rsid w:val="004F7923"/>
    <w:rsid w:val="005D262D"/>
    <w:rsid w:val="00673202"/>
    <w:rsid w:val="00673F19"/>
    <w:rsid w:val="00763054"/>
    <w:rsid w:val="00853ACE"/>
    <w:rsid w:val="00881B93"/>
    <w:rsid w:val="0097598D"/>
    <w:rsid w:val="0097639F"/>
    <w:rsid w:val="009E0E31"/>
    <w:rsid w:val="00AA3CF6"/>
    <w:rsid w:val="00AD4995"/>
    <w:rsid w:val="00AF7B1B"/>
    <w:rsid w:val="00B268AB"/>
    <w:rsid w:val="00B8596D"/>
    <w:rsid w:val="00BE7373"/>
    <w:rsid w:val="00C30111"/>
    <w:rsid w:val="00C342D7"/>
    <w:rsid w:val="00C44E66"/>
    <w:rsid w:val="00C60932"/>
    <w:rsid w:val="00CE7CB1"/>
    <w:rsid w:val="00D6424F"/>
    <w:rsid w:val="00E54E83"/>
    <w:rsid w:val="00E83839"/>
    <w:rsid w:val="00F037F3"/>
    <w:rsid w:val="00F13EE6"/>
    <w:rsid w:val="00F1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2"/>
    </o:shapelayout>
  </w:shapeDefaults>
  <w:decimalSymbol w:val="."/>
  <w:listSeparator w:val=","/>
  <w14:docId w14:val="5BDFCADD"/>
  <w15:chartTrackingRefBased/>
  <w15:docId w15:val="{177DF1A9-0A95-45DC-9327-C547E07B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AF7B1B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E340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aturalengland.org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enland.gov.uk/planningform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03F33E95BE746A30F606BE18EA82D" ma:contentTypeVersion="12" ma:contentTypeDescription="Create a new document." ma:contentTypeScope="" ma:versionID="eee48935b03ed3a7253329c63c69da82">
  <xsd:schema xmlns:xsd="http://www.w3.org/2001/XMLSchema" xmlns:xs="http://www.w3.org/2001/XMLSchema" xmlns:p="http://schemas.microsoft.com/office/2006/metadata/properties" xmlns:ns2="16fff81c-a2bd-40cd-aab0-0c92d9d08f79" xmlns:ns3="6f048eaf-0b5b-4a5c-a51a-2798a446285d" targetNamespace="http://schemas.microsoft.com/office/2006/metadata/properties" ma:root="true" ma:fieldsID="fb9862884acdc5a58f60f81437a71ef2" ns2:_="" ns3:_="">
    <xsd:import namespace="16fff81c-a2bd-40cd-aab0-0c92d9d08f79"/>
    <xsd:import namespace="6f048eaf-0b5b-4a5c-a51a-2798a4462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ff81c-a2bd-40cd-aab0-0c92d9d08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48eaf-0b5b-4a5c-a51a-2798a4462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671271-2C0B-4A23-98AF-53CDDC441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CA631-6C50-4701-8CEA-FC4338F47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ff81c-a2bd-40cd-aab0-0c92d9d08f79"/>
    <ds:schemaRef ds:uri="6f048eaf-0b5b-4a5c-a51a-2798a4462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0F9D9-0DC9-4624-BF42-B2181E92A0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97A825-0349-463D-B6F5-68A8995CA6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Approval of Reserved Matters following outline approval</vt:lpstr>
    </vt:vector>
  </TitlesOfParts>
  <Company>fdc</Company>
  <LinksUpToDate>false</LinksUpToDate>
  <CharactersWithSpaces>1543</CharactersWithSpaces>
  <SharedDoc>false</SharedDoc>
  <HLinks>
    <vt:vector size="12" baseType="variant">
      <vt:variant>
        <vt:i4>5898335</vt:i4>
      </vt:variant>
      <vt:variant>
        <vt:i4>3</vt:i4>
      </vt:variant>
      <vt:variant>
        <vt:i4>0</vt:i4>
      </vt:variant>
      <vt:variant>
        <vt:i4>5</vt:i4>
      </vt:variant>
      <vt:variant>
        <vt:lpwstr>http://www.naturalengland.org.uk/</vt:lpwstr>
      </vt:variant>
      <vt:variant>
        <vt:lpwstr/>
      </vt:variant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https://www.fenland.gov.uk/planningforms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 of Reserved Matters following outline approval</dc:title>
  <dc:subject/>
  <dc:creator>User1</dc:creator>
  <cp:keywords/>
  <dc:description/>
  <cp:lastModifiedBy>Emma Nasta</cp:lastModifiedBy>
  <cp:revision>2</cp:revision>
  <cp:lastPrinted>2008-04-10T15:58:00Z</cp:lastPrinted>
  <dcterms:created xsi:type="dcterms:W3CDTF">2025-01-21T17:32:00Z</dcterms:created>
  <dcterms:modified xsi:type="dcterms:W3CDTF">2025-01-21T17:32:00Z</dcterms:modified>
</cp:coreProperties>
</file>